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C69B" w14:textId="77777777" w:rsidR="004079D7" w:rsidRDefault="004079D7" w:rsidP="0007797E">
      <w:pPr>
        <w:jc w:val="center"/>
      </w:pPr>
    </w:p>
    <w:p w14:paraId="2984E6CD" w14:textId="77777777" w:rsidR="004079D7" w:rsidRPr="001C58ED" w:rsidRDefault="004079D7" w:rsidP="00C30627">
      <w:pPr>
        <w:jc w:val="center"/>
        <w:rPr>
          <w:b/>
        </w:rPr>
      </w:pPr>
      <w:r w:rsidRPr="001C58ED">
        <w:rPr>
          <w:b/>
        </w:rPr>
        <w:t xml:space="preserve">INSTRUKCJA DLA </w:t>
      </w:r>
      <w:r w:rsidR="00C30627" w:rsidRPr="001C58ED">
        <w:rPr>
          <w:b/>
        </w:rPr>
        <w:t xml:space="preserve">ZAKŁADÓW </w:t>
      </w:r>
      <w:r w:rsidRPr="001C58ED">
        <w:rPr>
          <w:b/>
        </w:rPr>
        <w:t>PRZ</w:t>
      </w:r>
      <w:r w:rsidR="00D537ED" w:rsidRPr="001C58ED">
        <w:rPr>
          <w:b/>
        </w:rPr>
        <w:t>E</w:t>
      </w:r>
      <w:r w:rsidRPr="001C58ED">
        <w:rPr>
          <w:b/>
        </w:rPr>
        <w:t>TWÓR</w:t>
      </w:r>
      <w:r w:rsidR="00C30627" w:rsidRPr="001C58ED">
        <w:rPr>
          <w:b/>
        </w:rPr>
        <w:t>STWA PRODUKTÓW</w:t>
      </w:r>
      <w:r w:rsidRPr="001C58ED">
        <w:rPr>
          <w:b/>
        </w:rPr>
        <w:t xml:space="preserve"> RYB</w:t>
      </w:r>
      <w:r w:rsidR="00C30627" w:rsidRPr="001C58ED">
        <w:rPr>
          <w:b/>
        </w:rPr>
        <w:t>NYCH</w:t>
      </w:r>
      <w:r w:rsidR="004C5BC7" w:rsidRPr="001C58ED">
        <w:rPr>
          <w:b/>
        </w:rPr>
        <w:t xml:space="preserve"> </w:t>
      </w:r>
      <w:proofErr w:type="spellStart"/>
      <w:r w:rsidR="004C5BC7" w:rsidRPr="001C58ED">
        <w:rPr>
          <w:b/>
        </w:rPr>
        <w:t>ws</w:t>
      </w:r>
      <w:proofErr w:type="spellEnd"/>
      <w:r w:rsidR="004C5BC7" w:rsidRPr="001C58ED">
        <w:rPr>
          <w:b/>
        </w:rPr>
        <w:t xml:space="preserve">. </w:t>
      </w:r>
      <w:r w:rsidR="00C30627" w:rsidRPr="001C58ED">
        <w:rPr>
          <w:b/>
        </w:rPr>
        <w:t xml:space="preserve">POTWIERDZANIA PRZEZ MORSKI INSTYTUT RYBACKI – PAŃSTWOWY INSTYTUT BADAWCZY, </w:t>
      </w:r>
      <w:r w:rsidR="004C5BC7" w:rsidRPr="001C58ED">
        <w:rPr>
          <w:b/>
        </w:rPr>
        <w:t xml:space="preserve">OŚWIADCZENIA ZAKŁADU PRZETWÓRSTWA PRODUKTÓW </w:t>
      </w:r>
      <w:r w:rsidR="00D537ED" w:rsidRPr="001C58ED">
        <w:rPr>
          <w:b/>
        </w:rPr>
        <w:t>RYBNYCH</w:t>
      </w:r>
      <w:r w:rsidR="004C5BC7" w:rsidRPr="001C58ED">
        <w:rPr>
          <w:b/>
        </w:rPr>
        <w:t xml:space="preserve"> O ROCZNYM PRZYCHODZIE NETTO </w:t>
      </w:r>
    </w:p>
    <w:p w14:paraId="6A970CAE" w14:textId="77777777" w:rsidR="004C5BC7" w:rsidRDefault="00604963" w:rsidP="00C5303E">
      <w:pPr>
        <w:jc w:val="both"/>
      </w:pPr>
      <w:r>
        <w:t xml:space="preserve">Komunikat </w:t>
      </w:r>
      <w:r w:rsidR="0020582D">
        <w:t>w sprawie</w:t>
      </w:r>
      <w:r>
        <w:t xml:space="preserve"> potwierdzania przez M</w:t>
      </w:r>
      <w:r w:rsidR="0020582D">
        <w:t>orski Instytut Rybacki</w:t>
      </w:r>
      <w:r>
        <w:t xml:space="preserve"> – P</w:t>
      </w:r>
      <w:r w:rsidR="0020582D">
        <w:t>aństwowy Instytut Badawczy</w:t>
      </w:r>
      <w:r>
        <w:t xml:space="preserve"> w Gdyni</w:t>
      </w:r>
      <w:r w:rsidR="00A3651F">
        <w:t xml:space="preserve"> </w:t>
      </w:r>
      <w:r w:rsidR="00D537ED">
        <w:t xml:space="preserve">(MIR-PIB) </w:t>
      </w:r>
      <w:r w:rsidR="00A3651F">
        <w:t xml:space="preserve">oświadczenia Wnioskodawcy </w:t>
      </w:r>
      <w:r w:rsidR="00D537ED">
        <w:t xml:space="preserve">(zakładu przetwórstwa produktów rybnych) </w:t>
      </w:r>
      <w:r w:rsidR="00A3651F">
        <w:t>o rocznym przychodzie</w:t>
      </w:r>
      <w:r>
        <w:t xml:space="preserve"> netto</w:t>
      </w:r>
      <w:r w:rsidR="003850B3" w:rsidRPr="003850B3">
        <w:t xml:space="preserve"> z</w:t>
      </w:r>
      <w:r w:rsidR="003850B3">
        <w:t xml:space="preserve"> </w:t>
      </w:r>
      <w:r w:rsidR="003850B3" w:rsidRPr="003850B3">
        <w:t>tytułu sprzedaży produktów  rybołówstwa  lub  akwakultury</w:t>
      </w:r>
      <w:r>
        <w:t xml:space="preserve">, o którym </w:t>
      </w:r>
      <w:r w:rsidRPr="001C58ED">
        <w:t xml:space="preserve">mowa w </w:t>
      </w:r>
      <w:r w:rsidR="004C5BC7" w:rsidRPr="001C58ED">
        <w:t xml:space="preserve">§ 43i ust. 6 pkt 2 c) rozporządzenia Ministra Gospodarki Morskiej i Żeglugi Śródlądowej z dnia 21 listopada 2016 r. w sprawie szczegółowych warunków i trybu przyznawania, wypłaty i zwrotu pomocy finansowej na realizację operacji w ramach Priorytetu 5. Wspieranie obrotu i przetwarzania, zawartego w Programie Operacyjnym „Rybactwo i Morze” (Dz. U. poz. 1965, z 2017 r. poz. 2189, z 2018 r. poz. 2452, z 2020 r. poz. 1241 i 1707, z 2022 r. poz. 704 oraz z 2022 r. poz. </w:t>
      </w:r>
      <w:r w:rsidR="0062593A" w:rsidRPr="001C58ED">
        <w:t>2458</w:t>
      </w:r>
      <w:r w:rsidR="004C5BC7" w:rsidRPr="001C58ED">
        <w:t>)</w:t>
      </w:r>
      <w:r w:rsidR="00D537ED" w:rsidRPr="001C58ED">
        <w:t>.</w:t>
      </w:r>
    </w:p>
    <w:p w14:paraId="3FCE509E" w14:textId="77777777" w:rsidR="00786547" w:rsidRPr="00786547" w:rsidRDefault="004C5BC7" w:rsidP="00C5303E">
      <w:pPr>
        <w:jc w:val="both"/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u w:val="single"/>
          <w:lang w:eastAsia="zh-CN"/>
        </w:rPr>
        <w:t>Postępowanie z oświadczeniem</w:t>
      </w:r>
      <w:r w:rsidR="008451D7">
        <w:rPr>
          <w:rFonts w:eastAsiaTheme="minorEastAsia"/>
          <w:b/>
          <w:u w:val="single"/>
          <w:lang w:eastAsia="zh-CN"/>
        </w:rPr>
        <w:t xml:space="preserve"> </w:t>
      </w:r>
      <w:r w:rsidR="00D537ED">
        <w:rPr>
          <w:rFonts w:eastAsiaTheme="minorEastAsia"/>
          <w:b/>
          <w:u w:val="single"/>
          <w:lang w:eastAsia="zh-CN"/>
        </w:rPr>
        <w:t>zakładu przetwórstwa produktów rybnych</w:t>
      </w:r>
      <w:r w:rsidR="008451D7">
        <w:rPr>
          <w:rFonts w:eastAsiaTheme="minorEastAsia"/>
          <w:b/>
          <w:u w:val="single"/>
          <w:lang w:eastAsia="zh-CN"/>
        </w:rPr>
        <w:t xml:space="preserve">: </w:t>
      </w:r>
    </w:p>
    <w:p w14:paraId="68F79C55" w14:textId="38E6929C" w:rsidR="00A4138A" w:rsidRPr="001C58ED" w:rsidRDefault="00786547" w:rsidP="00BF3993">
      <w:pPr>
        <w:pStyle w:val="Akapitzlist"/>
        <w:numPr>
          <w:ilvl w:val="0"/>
          <w:numId w:val="3"/>
        </w:numPr>
        <w:jc w:val="both"/>
        <w:rPr>
          <w:rFonts w:eastAsiaTheme="minorEastAsia"/>
          <w:lang w:eastAsia="zh-CN"/>
        </w:rPr>
      </w:pPr>
      <w:r w:rsidRPr="001C58ED">
        <w:rPr>
          <w:rFonts w:eastAsiaTheme="minorEastAsia"/>
          <w:lang w:eastAsia="zh-CN"/>
        </w:rPr>
        <w:t xml:space="preserve">Potwierdzenie będzie wydawane tylko tym podmiotom, które wypełniły obowiązek statystyczny określony w przepisach o statystyce publicznej w zakresie formularzy statystycznych RRW-20 - sprawozdanie o wynikach ekonomicznych zakładu przetwórstwa rybnego za </w:t>
      </w:r>
      <w:r w:rsidR="00797DD8" w:rsidRPr="001C58ED">
        <w:rPr>
          <w:rFonts w:eastAsiaTheme="minorEastAsia"/>
          <w:lang w:eastAsia="zh-CN"/>
        </w:rPr>
        <w:t>rok 2020</w:t>
      </w:r>
      <w:r w:rsidR="00C30627" w:rsidRPr="001C58ED">
        <w:rPr>
          <w:rFonts w:eastAsiaTheme="minorEastAsia"/>
          <w:lang w:eastAsia="zh-CN"/>
        </w:rPr>
        <w:t xml:space="preserve"> i jedynie w oparciu o treść tych formularzy</w:t>
      </w:r>
      <w:r w:rsidR="0000707E" w:rsidRPr="001C58ED">
        <w:rPr>
          <w:rFonts w:eastAsiaTheme="minorEastAsia"/>
          <w:lang w:eastAsia="zh-CN"/>
        </w:rPr>
        <w:t>, wedle kwoty wskazanej w pkt 3.29 formularza statystycznego RRW-20</w:t>
      </w:r>
      <w:r w:rsidR="00FA082A" w:rsidRPr="001C58ED">
        <w:rPr>
          <w:rFonts w:eastAsiaTheme="minorEastAsia"/>
          <w:lang w:eastAsia="zh-CN"/>
        </w:rPr>
        <w:t xml:space="preserve"> i złożonych do MIR-PIB w terminie do</w:t>
      </w:r>
      <w:r w:rsidR="00353BB7">
        <w:rPr>
          <w:rFonts w:eastAsiaTheme="minorEastAsia"/>
          <w:lang w:eastAsia="zh-CN"/>
        </w:rPr>
        <w:t xml:space="preserve"> 31.03</w:t>
      </w:r>
      <w:r w:rsidR="0007797E" w:rsidRPr="001C58ED">
        <w:rPr>
          <w:rFonts w:eastAsiaTheme="minorEastAsia"/>
          <w:lang w:eastAsia="zh-CN"/>
        </w:rPr>
        <w:t>.2021</w:t>
      </w:r>
      <w:r w:rsidR="00353BB7">
        <w:rPr>
          <w:rFonts w:eastAsiaTheme="minorEastAsia"/>
          <w:lang w:eastAsia="zh-CN"/>
        </w:rPr>
        <w:t xml:space="preserve"> zgodnie z Wytyczną IZ </w:t>
      </w:r>
      <w:proofErr w:type="spellStart"/>
      <w:r w:rsidR="00353BB7">
        <w:rPr>
          <w:rFonts w:eastAsiaTheme="minorEastAsia"/>
          <w:lang w:eastAsia="zh-CN"/>
        </w:rPr>
        <w:t>ws</w:t>
      </w:r>
      <w:proofErr w:type="spellEnd"/>
      <w:r w:rsidR="00353BB7">
        <w:rPr>
          <w:rFonts w:eastAsiaTheme="minorEastAsia"/>
          <w:lang w:eastAsia="zh-CN"/>
        </w:rPr>
        <w:t>. stosowania wzorów oświadczeń.</w:t>
      </w:r>
      <w:bookmarkStart w:id="0" w:name="_GoBack"/>
      <w:bookmarkEnd w:id="0"/>
    </w:p>
    <w:p w14:paraId="7E354809" w14:textId="3EAF10B8" w:rsidR="004C5BC7" w:rsidRPr="001C58ED" w:rsidRDefault="004C5BC7" w:rsidP="00A03FC2">
      <w:pPr>
        <w:pStyle w:val="Akapitzlist"/>
        <w:numPr>
          <w:ilvl w:val="0"/>
          <w:numId w:val="3"/>
        </w:numPr>
        <w:jc w:val="both"/>
        <w:rPr>
          <w:rFonts w:eastAsiaTheme="minorEastAsia"/>
          <w:lang w:eastAsia="zh-CN"/>
        </w:rPr>
      </w:pPr>
      <w:r w:rsidRPr="001C58ED">
        <w:rPr>
          <w:rFonts w:eastAsiaTheme="minorEastAsia"/>
          <w:lang w:eastAsia="zh-CN"/>
        </w:rPr>
        <w:t>Potwierdzenie jest realizowane w formie papierowej według wzoru oświadczenia</w:t>
      </w:r>
      <w:r w:rsidR="00C30627" w:rsidRPr="001C58ED">
        <w:rPr>
          <w:rFonts w:eastAsiaTheme="minorEastAsia"/>
          <w:lang w:eastAsia="zh-CN"/>
        </w:rPr>
        <w:t xml:space="preserve"> (</w:t>
      </w:r>
      <w:r w:rsidR="00A03FC2">
        <w:rPr>
          <w:rFonts w:eastAsiaTheme="minorEastAsia"/>
          <w:lang w:eastAsia="zh-CN"/>
        </w:rPr>
        <w:t xml:space="preserve">wzór oświadczenia znajduje się </w:t>
      </w:r>
      <w:r w:rsidR="001C58ED" w:rsidRPr="001C58ED">
        <w:rPr>
          <w:rFonts w:eastAsiaTheme="minorEastAsia"/>
          <w:lang w:eastAsia="zh-CN"/>
        </w:rPr>
        <w:t xml:space="preserve">stronie </w:t>
      </w:r>
      <w:r w:rsidR="00A03FC2">
        <w:rPr>
          <w:rFonts w:eastAsiaTheme="minorEastAsia"/>
          <w:lang w:eastAsia="zh-CN"/>
        </w:rPr>
        <w:t xml:space="preserve">gov.pl: </w:t>
      </w:r>
      <w:hyperlink r:id="rId7" w:history="1">
        <w:r w:rsidR="00A03FC2" w:rsidRPr="00AB2B02">
          <w:rPr>
            <w:rStyle w:val="Hipercze"/>
            <w:rFonts w:eastAsiaTheme="minorEastAsia"/>
            <w:lang w:eastAsia="zh-CN"/>
          </w:rPr>
          <w:t>https://www.gov.pl/web/arimr/pomoc-finansowa-dla-zakladow-przetworstwa-produktow-rybnych</w:t>
        </w:r>
      </w:hyperlink>
      <w:r w:rsidR="00A03FC2">
        <w:rPr>
          <w:rFonts w:eastAsiaTheme="minorEastAsia"/>
          <w:lang w:eastAsia="zh-CN"/>
        </w:rPr>
        <w:t xml:space="preserve"> oraz</w:t>
      </w:r>
      <w:r w:rsidR="001C58ED" w:rsidRPr="001C58ED">
        <w:rPr>
          <w:rFonts w:eastAsiaTheme="minorEastAsia"/>
          <w:lang w:eastAsia="zh-CN"/>
        </w:rPr>
        <w:t xml:space="preserve"> MIR-PIB </w:t>
      </w:r>
      <w:hyperlink r:id="rId8" w:history="1">
        <w:r w:rsidR="001C58ED" w:rsidRPr="00056CC2">
          <w:rPr>
            <w:rStyle w:val="Hipercze"/>
            <w:rFonts w:eastAsiaTheme="minorEastAsia"/>
            <w:lang w:eastAsia="zh-CN"/>
          </w:rPr>
          <w:t>https://www.mir.gdynia.pl/</w:t>
        </w:r>
      </w:hyperlink>
      <w:r w:rsidRPr="001C58ED">
        <w:rPr>
          <w:rFonts w:eastAsiaTheme="minorEastAsia"/>
          <w:lang w:eastAsia="zh-CN"/>
        </w:rPr>
        <w:t xml:space="preserve">. </w:t>
      </w:r>
    </w:p>
    <w:p w14:paraId="5D197555" w14:textId="72A71535" w:rsidR="00786547" w:rsidRPr="001C58ED" w:rsidRDefault="00A4138A" w:rsidP="00BF3993">
      <w:pPr>
        <w:pStyle w:val="Akapitzlist"/>
        <w:numPr>
          <w:ilvl w:val="0"/>
          <w:numId w:val="3"/>
        </w:numPr>
        <w:jc w:val="both"/>
        <w:rPr>
          <w:rFonts w:eastAsiaTheme="minorEastAsia"/>
          <w:lang w:eastAsia="zh-CN"/>
        </w:rPr>
      </w:pPr>
      <w:r w:rsidRPr="001C58ED">
        <w:rPr>
          <w:rFonts w:eastAsiaTheme="minorEastAsia"/>
          <w:lang w:eastAsia="zh-CN"/>
        </w:rPr>
        <w:t xml:space="preserve">Wnioskodawca </w:t>
      </w:r>
      <w:r w:rsidR="004C5BC7" w:rsidRPr="001C58ED">
        <w:rPr>
          <w:rFonts w:eastAsiaTheme="minorEastAsia"/>
          <w:lang w:eastAsia="zh-CN"/>
        </w:rPr>
        <w:t xml:space="preserve">wypełnia punkty 1, </w:t>
      </w:r>
      <w:r w:rsidRPr="001C58ED">
        <w:rPr>
          <w:rFonts w:eastAsiaTheme="minorEastAsia"/>
          <w:lang w:eastAsia="zh-CN"/>
        </w:rPr>
        <w:t>2</w:t>
      </w:r>
      <w:r w:rsidR="004C5BC7" w:rsidRPr="001C58ED">
        <w:rPr>
          <w:rFonts w:eastAsiaTheme="minorEastAsia"/>
          <w:lang w:eastAsia="zh-CN"/>
        </w:rPr>
        <w:t xml:space="preserve"> i 4 </w:t>
      </w:r>
      <w:r w:rsidR="00FB4363" w:rsidRPr="001C58ED">
        <w:rPr>
          <w:rFonts w:eastAsiaTheme="minorEastAsia"/>
          <w:lang w:eastAsia="zh-CN"/>
        </w:rPr>
        <w:t>oświadczenia</w:t>
      </w:r>
      <w:r w:rsidRPr="001C58ED">
        <w:rPr>
          <w:rFonts w:eastAsiaTheme="minorEastAsia"/>
          <w:lang w:eastAsia="zh-CN"/>
        </w:rPr>
        <w:t>.</w:t>
      </w:r>
      <w:r w:rsidR="0000707E" w:rsidRPr="001C58ED">
        <w:rPr>
          <w:rFonts w:eastAsiaTheme="minorEastAsia"/>
          <w:lang w:eastAsia="zh-CN"/>
        </w:rPr>
        <w:t xml:space="preserve"> Wnioskodawca załącza do wypełnionego oświadczenia </w:t>
      </w:r>
      <w:r w:rsidR="00A03FC2">
        <w:rPr>
          <w:rFonts w:eastAsiaTheme="minorEastAsia"/>
          <w:lang w:eastAsia="zh-CN"/>
        </w:rPr>
        <w:t xml:space="preserve">(2 egzemplarze) </w:t>
      </w:r>
      <w:r w:rsidR="0000707E" w:rsidRPr="001C58ED">
        <w:rPr>
          <w:rFonts w:eastAsiaTheme="minorEastAsia"/>
          <w:lang w:eastAsia="zh-CN"/>
        </w:rPr>
        <w:t xml:space="preserve">odpowiednie dokumenty potwierdzające uprawnienie podpisującej osoby do reprezentacji Wnioskodawcy (np. odpis z Krajowego Rejestru Sądowego, odpis z </w:t>
      </w:r>
      <w:proofErr w:type="spellStart"/>
      <w:r w:rsidR="0000707E" w:rsidRPr="001C58ED">
        <w:rPr>
          <w:rFonts w:eastAsiaTheme="minorEastAsia"/>
          <w:lang w:eastAsia="zh-CN"/>
        </w:rPr>
        <w:t>CEiDG</w:t>
      </w:r>
      <w:proofErr w:type="spellEnd"/>
      <w:r w:rsidR="0000707E" w:rsidRPr="001C58ED">
        <w:rPr>
          <w:rFonts w:eastAsiaTheme="minorEastAsia"/>
          <w:lang w:eastAsia="zh-CN"/>
        </w:rPr>
        <w:t>, pełnomocnictwo, kopię uchwały wspólników spółki cywilnej upoważniającej wspólnika do złożenia wniosku w imieniu wspólników).</w:t>
      </w:r>
    </w:p>
    <w:p w14:paraId="34B725A8" w14:textId="77777777" w:rsidR="00FB4363" w:rsidRDefault="00FB4363" w:rsidP="00BF3993">
      <w:pPr>
        <w:pStyle w:val="Akapitzlist"/>
        <w:numPr>
          <w:ilvl w:val="0"/>
          <w:numId w:val="3"/>
        </w:numPr>
        <w:jc w:val="both"/>
      </w:pPr>
      <w:r w:rsidRPr="001C58ED">
        <w:t>Wypełnione i podpisane oświadczenie Wnioskodawca</w:t>
      </w:r>
      <w:r>
        <w:t xml:space="preserve"> składa w MIR-PIB w formie:</w:t>
      </w:r>
    </w:p>
    <w:p w14:paraId="712C6775" w14:textId="77777777" w:rsidR="00FB4363" w:rsidRDefault="00FB4363" w:rsidP="00BF3993">
      <w:pPr>
        <w:pStyle w:val="Akapitzlist"/>
        <w:numPr>
          <w:ilvl w:val="0"/>
          <w:numId w:val="4"/>
        </w:numPr>
        <w:jc w:val="both"/>
      </w:pPr>
      <w:r>
        <w:t xml:space="preserve">Osobiście </w:t>
      </w:r>
      <w:r w:rsidR="00BF3993">
        <w:t xml:space="preserve">lub przez upoważnionego pełnomocnika w siedzibie MIR-PIB w Gdyni w sekretariacie, </w:t>
      </w:r>
    </w:p>
    <w:p w14:paraId="4F89F401" w14:textId="77777777" w:rsidR="00FB4363" w:rsidRDefault="00FB4363" w:rsidP="00BF3993">
      <w:pPr>
        <w:pStyle w:val="Akapitzlist"/>
        <w:numPr>
          <w:ilvl w:val="0"/>
          <w:numId w:val="4"/>
        </w:numPr>
        <w:jc w:val="both"/>
      </w:pPr>
      <w:r>
        <w:t xml:space="preserve">Pocztą lub kurierem na adres: </w:t>
      </w:r>
      <w:r w:rsidR="00BF3993" w:rsidRPr="00BF3993">
        <w:t>Morski Instytut Rybacki – P</w:t>
      </w:r>
      <w:r w:rsidR="00D537ED">
        <w:t>aństwowy Instytut Badawczy</w:t>
      </w:r>
      <w:r w:rsidR="00BF3993" w:rsidRPr="00BF3993">
        <w:t>, ul. Koł</w:t>
      </w:r>
      <w:r w:rsidR="00BF3993">
        <w:t>łątaja 1, 81-332 Gdynia  z dopiskiem na kopercie „Oświadczenie 2022”.</w:t>
      </w:r>
    </w:p>
    <w:p w14:paraId="7A62B7FB" w14:textId="77777777" w:rsidR="00BF3993" w:rsidRDefault="00BF3993" w:rsidP="00BF3993">
      <w:pPr>
        <w:pStyle w:val="Akapitzlist"/>
        <w:numPr>
          <w:ilvl w:val="0"/>
          <w:numId w:val="3"/>
        </w:numPr>
        <w:jc w:val="both"/>
      </w:pPr>
      <w:r>
        <w:rPr>
          <w:rFonts w:eastAsiaTheme="minorEastAsia"/>
          <w:lang w:eastAsia="zh-CN"/>
        </w:rPr>
        <w:t xml:space="preserve">MIR–PIB potwierdza </w:t>
      </w:r>
      <w:r w:rsidR="00471D0B">
        <w:rPr>
          <w:rFonts w:eastAsiaTheme="minorEastAsia"/>
          <w:lang w:eastAsia="zh-CN"/>
        </w:rPr>
        <w:t>oświadczanie</w:t>
      </w:r>
      <w:r w:rsidR="00554584">
        <w:rPr>
          <w:rFonts w:eastAsiaTheme="minorEastAsia"/>
          <w:lang w:eastAsia="zh-CN"/>
        </w:rPr>
        <w:t xml:space="preserve"> o kwocie rocznego</w:t>
      </w:r>
      <w:r w:rsidR="00D537ED">
        <w:rPr>
          <w:rFonts w:eastAsiaTheme="minorEastAsia"/>
          <w:lang w:eastAsia="zh-CN"/>
        </w:rPr>
        <w:t xml:space="preserve"> </w:t>
      </w:r>
      <w:r w:rsidR="00471D0B">
        <w:rPr>
          <w:rFonts w:eastAsiaTheme="minorEastAsia"/>
          <w:lang w:eastAsia="zh-CN"/>
        </w:rPr>
        <w:t>przychodu</w:t>
      </w:r>
      <w:r>
        <w:rPr>
          <w:rFonts w:eastAsiaTheme="minorEastAsia"/>
          <w:lang w:eastAsia="zh-CN"/>
        </w:rPr>
        <w:t xml:space="preserve"> </w:t>
      </w:r>
      <w:r w:rsidR="00D537ED">
        <w:rPr>
          <w:rFonts w:eastAsiaTheme="minorEastAsia"/>
          <w:lang w:eastAsia="zh-CN"/>
        </w:rPr>
        <w:t xml:space="preserve">netto Wnioskodawcy za 2020 r. </w:t>
      </w:r>
      <w:r>
        <w:rPr>
          <w:rFonts w:eastAsiaTheme="minorEastAsia"/>
          <w:lang w:eastAsia="zh-CN"/>
        </w:rPr>
        <w:t xml:space="preserve">na wersji papierowej </w:t>
      </w:r>
      <w:r w:rsidR="00C30627">
        <w:rPr>
          <w:rFonts w:eastAsiaTheme="minorEastAsia"/>
          <w:lang w:eastAsia="zh-CN"/>
        </w:rPr>
        <w:t xml:space="preserve">oświadczenia, </w:t>
      </w:r>
      <w:r>
        <w:rPr>
          <w:rFonts w:eastAsiaTheme="minorEastAsia"/>
          <w:lang w:eastAsia="zh-CN"/>
        </w:rPr>
        <w:t xml:space="preserve">w </w:t>
      </w:r>
      <w:r w:rsidR="00C30627">
        <w:rPr>
          <w:rFonts w:eastAsiaTheme="minorEastAsia"/>
          <w:lang w:eastAsia="zh-CN"/>
        </w:rPr>
        <w:t xml:space="preserve">terminie </w:t>
      </w:r>
      <w:r>
        <w:rPr>
          <w:rFonts w:eastAsiaTheme="minorEastAsia"/>
          <w:lang w:eastAsia="zh-CN"/>
        </w:rPr>
        <w:t>2 dni roboczych</w:t>
      </w:r>
      <w:r w:rsidR="003923BB">
        <w:rPr>
          <w:rFonts w:eastAsiaTheme="minorEastAsia"/>
          <w:lang w:eastAsia="zh-CN"/>
        </w:rPr>
        <w:t xml:space="preserve"> od momentu złożenia</w:t>
      </w:r>
      <w:r w:rsidR="00C30627">
        <w:rPr>
          <w:rFonts w:eastAsiaTheme="minorEastAsia"/>
          <w:lang w:eastAsia="zh-CN"/>
        </w:rPr>
        <w:t>,</w:t>
      </w:r>
      <w:r w:rsidR="00D537ED">
        <w:rPr>
          <w:rFonts w:eastAsiaTheme="minorEastAsia"/>
          <w:lang w:eastAsia="zh-CN"/>
        </w:rPr>
        <w:t xml:space="preserve"> wyłącznie na podstawie formularza statystycznego RRW-20 złożonego przez </w:t>
      </w:r>
      <w:r w:rsidR="00C30627">
        <w:rPr>
          <w:rFonts w:eastAsiaTheme="minorEastAsia"/>
          <w:lang w:eastAsia="zh-CN"/>
        </w:rPr>
        <w:t xml:space="preserve">danego </w:t>
      </w:r>
      <w:r w:rsidR="00D537ED">
        <w:rPr>
          <w:rFonts w:eastAsiaTheme="minorEastAsia"/>
          <w:lang w:eastAsia="zh-CN"/>
        </w:rPr>
        <w:t>Wnioskodawcę</w:t>
      </w:r>
      <w:r>
        <w:rPr>
          <w:rFonts w:eastAsiaTheme="minorEastAsia"/>
          <w:lang w:eastAsia="zh-CN"/>
        </w:rPr>
        <w:t xml:space="preserve">. </w:t>
      </w:r>
      <w:r w:rsidR="008470E6">
        <w:rPr>
          <w:rFonts w:eastAsiaTheme="minorEastAsia"/>
          <w:lang w:eastAsia="zh-CN"/>
        </w:rPr>
        <w:t>Jeżeli wskazana przez Wnioskodawcę w oświadczeniu, kwota rocznego przychodu netto, nie odpowiada kwocie wskazanej w pkt 3.29 formularza statystycznego RRW-20 (przychody netto ze sprzedaży produktów) danego Wnioskodawcy za 2020 r., MIR-PIB nie dokonuje potwierdzenia.</w:t>
      </w:r>
    </w:p>
    <w:p w14:paraId="38390E6C" w14:textId="77777777" w:rsidR="00BF3993" w:rsidRDefault="00BF3993" w:rsidP="00BF3993">
      <w:pPr>
        <w:pStyle w:val="Akapitzlist"/>
        <w:numPr>
          <w:ilvl w:val="0"/>
          <w:numId w:val="3"/>
        </w:numPr>
        <w:jc w:val="both"/>
      </w:pPr>
      <w:r>
        <w:t>Odbiór</w:t>
      </w:r>
      <w:r w:rsidR="001846B7">
        <w:t>/wysyłkę</w:t>
      </w:r>
      <w:r>
        <w:t xml:space="preserve"> oświadczenia należy zadeklarować w punkcie 4 </w:t>
      </w:r>
      <w:r w:rsidR="001846B7">
        <w:t>oświadczenia</w:t>
      </w:r>
      <w:r w:rsidR="0000707E">
        <w:t xml:space="preserve">, który/a </w:t>
      </w:r>
      <w:r w:rsidR="003923BB">
        <w:t xml:space="preserve">następuje po dwóch dniach </w:t>
      </w:r>
      <w:r w:rsidR="001846B7">
        <w:t>roboczych</w:t>
      </w:r>
      <w:r w:rsidR="003923BB">
        <w:t xml:space="preserve"> od </w:t>
      </w:r>
      <w:r w:rsidR="001846B7">
        <w:t xml:space="preserve">jego </w:t>
      </w:r>
      <w:r w:rsidR="003923BB">
        <w:t>złożenia</w:t>
      </w:r>
      <w:r>
        <w:t>. Może się to odbyć w jednej z form:</w:t>
      </w:r>
    </w:p>
    <w:p w14:paraId="7FEB10FC" w14:textId="77777777" w:rsidR="00BC1CE2" w:rsidRDefault="00BF3993" w:rsidP="00BC1CE2">
      <w:pPr>
        <w:pStyle w:val="Akapitzlist"/>
        <w:numPr>
          <w:ilvl w:val="0"/>
          <w:numId w:val="7"/>
        </w:numPr>
        <w:jc w:val="both"/>
      </w:pPr>
      <w:r>
        <w:t xml:space="preserve">Osobiście </w:t>
      </w:r>
      <w:r w:rsidRPr="00BF3993">
        <w:t xml:space="preserve">lub przez upoważnionego pełnomocnika w siedzibie </w:t>
      </w:r>
      <w:r w:rsidR="00BC1CE2">
        <w:t>MIR-PIB w Gdyni w sekretariacie. Uwaga: w przypadku odbioru przez pełnomocnika konieczne będzie (najpóźniej przy odbiorze) złożenie dodatkowego pełnomocnictwa do odbioru niniejszego dokumentu.</w:t>
      </w:r>
    </w:p>
    <w:p w14:paraId="77F785E2" w14:textId="77777777" w:rsidR="00BF3993" w:rsidRDefault="00BC1CE2" w:rsidP="00BC1CE2">
      <w:pPr>
        <w:pStyle w:val="Akapitzlist"/>
        <w:numPr>
          <w:ilvl w:val="0"/>
          <w:numId w:val="5"/>
        </w:numPr>
        <w:jc w:val="both"/>
      </w:pPr>
      <w:r>
        <w:t>N</w:t>
      </w:r>
      <w:r w:rsidR="00BF3993">
        <w:t xml:space="preserve">a </w:t>
      </w:r>
      <w:r>
        <w:t xml:space="preserve">wskazany w oświadczeniu </w:t>
      </w:r>
      <w:r w:rsidR="00BF3993">
        <w:t>adres pocztowy</w:t>
      </w:r>
      <w:r>
        <w:t xml:space="preserve"> (listem poleconym),</w:t>
      </w:r>
    </w:p>
    <w:p w14:paraId="6DD8367F" w14:textId="77777777" w:rsidR="00BF3993" w:rsidRDefault="00BC1CE2" w:rsidP="00BC1CE2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Zamówionym przez Wnioskodawcę </w:t>
      </w:r>
      <w:r w:rsidR="00BF3993">
        <w:t xml:space="preserve">kurierem (na koszt Wnioskodawcy) na adres pocztowy </w:t>
      </w:r>
      <w:r>
        <w:t xml:space="preserve">wskazany w oświadczeniu. </w:t>
      </w:r>
    </w:p>
    <w:p w14:paraId="1AAF88AC" w14:textId="77777777" w:rsidR="00BC1CE2" w:rsidRDefault="00BF3993" w:rsidP="00BC1CE2">
      <w:pPr>
        <w:pStyle w:val="Akapitzlist"/>
        <w:numPr>
          <w:ilvl w:val="0"/>
          <w:numId w:val="3"/>
        </w:numPr>
        <w:jc w:val="both"/>
      </w:pPr>
      <w:r>
        <w:t xml:space="preserve">Dodatkowo skan potwierdzonego </w:t>
      </w:r>
      <w:r w:rsidR="0000707E">
        <w:t xml:space="preserve">oświadczenia </w:t>
      </w:r>
      <w:r>
        <w:t xml:space="preserve">może zostać przesłany na wskazany w punkcie 4 oświadczenia adres e-mail. </w:t>
      </w:r>
    </w:p>
    <w:p w14:paraId="5B1ADC90" w14:textId="77777777" w:rsidR="008470E6" w:rsidRDefault="008470E6" w:rsidP="00BC1CE2">
      <w:pPr>
        <w:pStyle w:val="Akapitzlist"/>
        <w:numPr>
          <w:ilvl w:val="0"/>
          <w:numId w:val="3"/>
        </w:numPr>
        <w:jc w:val="both"/>
      </w:pPr>
      <w:r>
        <w:t>MIR-PIB zaleca składanie i odbiór oświadczenia osobiście, w celu szybszego otrzymania potwierdzenia. MIR-PIB nie ponosi odpowiedzialności za działania poczty lub kuriera, w szczególności za termin doręczenia oświadczenia Wnioskodawcy.</w:t>
      </w:r>
    </w:p>
    <w:p w14:paraId="308C755A" w14:textId="77777777" w:rsidR="008451D7" w:rsidRDefault="008451D7" w:rsidP="00D80935">
      <w:pPr>
        <w:jc w:val="both"/>
        <w:rPr>
          <w:b/>
          <w:u w:val="single"/>
        </w:rPr>
      </w:pPr>
    </w:p>
    <w:p w14:paraId="177ECCE6" w14:textId="77777777" w:rsidR="008451D7" w:rsidRDefault="008451D7" w:rsidP="00D80935">
      <w:pPr>
        <w:jc w:val="both"/>
        <w:rPr>
          <w:b/>
          <w:u w:val="single"/>
        </w:rPr>
      </w:pPr>
      <w:r>
        <w:rPr>
          <w:b/>
          <w:u w:val="single"/>
        </w:rPr>
        <w:t xml:space="preserve">W razie dalszych wątpliwości prosimy o kontakt: </w:t>
      </w:r>
      <w:hyperlink r:id="rId9" w:history="1">
        <w:r w:rsidRPr="0047432E">
          <w:rPr>
            <w:rStyle w:val="Hipercze"/>
          </w:rPr>
          <w:t>jdyrynda@mir.gdynia.pl</w:t>
        </w:r>
      </w:hyperlink>
    </w:p>
    <w:p w14:paraId="768746CD" w14:textId="77777777" w:rsidR="001E2203" w:rsidRPr="009802E7" w:rsidRDefault="001E2203" w:rsidP="008451D7">
      <w:pPr>
        <w:jc w:val="both"/>
      </w:pPr>
    </w:p>
    <w:sectPr w:rsidR="001E2203" w:rsidRPr="009802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A1CDA" w14:textId="77777777" w:rsidR="00415FC3" w:rsidRDefault="00415FC3" w:rsidP="004079D7">
      <w:pPr>
        <w:spacing w:after="0" w:line="240" w:lineRule="auto"/>
      </w:pPr>
      <w:r>
        <w:separator/>
      </w:r>
    </w:p>
  </w:endnote>
  <w:endnote w:type="continuationSeparator" w:id="0">
    <w:p w14:paraId="758DEBED" w14:textId="77777777" w:rsidR="00415FC3" w:rsidRDefault="00415FC3" w:rsidP="0040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DE48E" w14:textId="77777777" w:rsidR="00415FC3" w:rsidRDefault="00415FC3" w:rsidP="004079D7">
      <w:pPr>
        <w:spacing w:after="0" w:line="240" w:lineRule="auto"/>
      </w:pPr>
      <w:r>
        <w:separator/>
      </w:r>
    </w:p>
  </w:footnote>
  <w:footnote w:type="continuationSeparator" w:id="0">
    <w:p w14:paraId="52820815" w14:textId="77777777" w:rsidR="00415FC3" w:rsidRDefault="00415FC3" w:rsidP="0040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12318" w14:textId="77777777" w:rsidR="004079D7" w:rsidRDefault="004079D7" w:rsidP="0007797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7A87"/>
    <w:multiLevelType w:val="hybridMultilevel"/>
    <w:tmpl w:val="CF96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2920"/>
    <w:multiLevelType w:val="hybridMultilevel"/>
    <w:tmpl w:val="9E50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D2FB6"/>
    <w:multiLevelType w:val="hybridMultilevel"/>
    <w:tmpl w:val="1A48A0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A91115"/>
    <w:multiLevelType w:val="hybridMultilevel"/>
    <w:tmpl w:val="EE80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6B6A"/>
    <w:multiLevelType w:val="hybridMultilevel"/>
    <w:tmpl w:val="FF8407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670E17"/>
    <w:multiLevelType w:val="hybridMultilevel"/>
    <w:tmpl w:val="5A90C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C642D"/>
    <w:multiLevelType w:val="hybridMultilevel"/>
    <w:tmpl w:val="D58A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63"/>
    <w:rsid w:val="0000707E"/>
    <w:rsid w:val="00071326"/>
    <w:rsid w:val="0007797E"/>
    <w:rsid w:val="000D0952"/>
    <w:rsid w:val="000F4CB6"/>
    <w:rsid w:val="00106026"/>
    <w:rsid w:val="001846B7"/>
    <w:rsid w:val="001B2584"/>
    <w:rsid w:val="001C58ED"/>
    <w:rsid w:val="001C5A70"/>
    <w:rsid w:val="001E2203"/>
    <w:rsid w:val="0020582D"/>
    <w:rsid w:val="00290410"/>
    <w:rsid w:val="002D0C0B"/>
    <w:rsid w:val="003403AA"/>
    <w:rsid w:val="00353BB7"/>
    <w:rsid w:val="003850B3"/>
    <w:rsid w:val="003923BB"/>
    <w:rsid w:val="003B21D8"/>
    <w:rsid w:val="003E26FB"/>
    <w:rsid w:val="004079D7"/>
    <w:rsid w:val="00415FC3"/>
    <w:rsid w:val="00471D0B"/>
    <w:rsid w:val="004C5BC7"/>
    <w:rsid w:val="004E005C"/>
    <w:rsid w:val="00516FDE"/>
    <w:rsid w:val="00554584"/>
    <w:rsid w:val="005F5A41"/>
    <w:rsid w:val="00604963"/>
    <w:rsid w:val="0062593A"/>
    <w:rsid w:val="006621B9"/>
    <w:rsid w:val="00712594"/>
    <w:rsid w:val="007265AE"/>
    <w:rsid w:val="00786547"/>
    <w:rsid w:val="00797DD8"/>
    <w:rsid w:val="008451D7"/>
    <w:rsid w:val="008470E6"/>
    <w:rsid w:val="008508FD"/>
    <w:rsid w:val="008A4026"/>
    <w:rsid w:val="008B1465"/>
    <w:rsid w:val="008F6A86"/>
    <w:rsid w:val="00963ED2"/>
    <w:rsid w:val="009802E7"/>
    <w:rsid w:val="00A03FC2"/>
    <w:rsid w:val="00A3651F"/>
    <w:rsid w:val="00A4138A"/>
    <w:rsid w:val="00A95C68"/>
    <w:rsid w:val="00AA78AC"/>
    <w:rsid w:val="00AE0813"/>
    <w:rsid w:val="00B01609"/>
    <w:rsid w:val="00B47F6B"/>
    <w:rsid w:val="00B576D9"/>
    <w:rsid w:val="00B952E9"/>
    <w:rsid w:val="00BB1372"/>
    <w:rsid w:val="00BC1CE2"/>
    <w:rsid w:val="00BE4082"/>
    <w:rsid w:val="00BF3993"/>
    <w:rsid w:val="00C00FB6"/>
    <w:rsid w:val="00C30627"/>
    <w:rsid w:val="00C5303E"/>
    <w:rsid w:val="00C571E0"/>
    <w:rsid w:val="00CE745B"/>
    <w:rsid w:val="00D02543"/>
    <w:rsid w:val="00D50D60"/>
    <w:rsid w:val="00D537ED"/>
    <w:rsid w:val="00D80935"/>
    <w:rsid w:val="00DC5C6C"/>
    <w:rsid w:val="00DE6506"/>
    <w:rsid w:val="00E32215"/>
    <w:rsid w:val="00E75A55"/>
    <w:rsid w:val="00E826BB"/>
    <w:rsid w:val="00EF4702"/>
    <w:rsid w:val="00FA082A"/>
    <w:rsid w:val="00FB4363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71C1"/>
  <w15:docId w15:val="{9FA330DC-FD31-423A-A0AD-6C593BA8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5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26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8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8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8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8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82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9D7"/>
  </w:style>
  <w:style w:type="paragraph" w:styleId="Stopka">
    <w:name w:val="footer"/>
    <w:basedOn w:val="Normalny"/>
    <w:link w:val="StopkaZnak"/>
    <w:uiPriority w:val="99"/>
    <w:unhideWhenUsed/>
    <w:rsid w:val="0040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.gdyni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arimr/pomoc-finansowa-dla-zakladow-przetworstwa-produktow-rybny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dyrynda@mir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Adam Mytlewski</cp:lastModifiedBy>
  <cp:revision>2</cp:revision>
  <dcterms:created xsi:type="dcterms:W3CDTF">2022-12-06T13:28:00Z</dcterms:created>
  <dcterms:modified xsi:type="dcterms:W3CDTF">2022-12-06T13:28:00Z</dcterms:modified>
</cp:coreProperties>
</file>