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7697A" w14:textId="12366343" w:rsidR="00FC60E0" w:rsidRDefault="00FC60E0" w:rsidP="00FC60E0">
      <w:pPr>
        <w:jc w:val="both"/>
      </w:pPr>
    </w:p>
    <w:p w14:paraId="4B8AB138" w14:textId="599EB893" w:rsidR="00FC60E0" w:rsidRDefault="00FC60E0" w:rsidP="0065398A">
      <w:pPr>
        <w:jc w:val="right"/>
      </w:pPr>
      <w:r>
        <w:t>Gdynia, dnia 1</w:t>
      </w:r>
      <w:r w:rsidR="00257196">
        <w:t>8</w:t>
      </w:r>
      <w:r>
        <w:t>.06.2024 r.</w:t>
      </w:r>
    </w:p>
    <w:p w14:paraId="2DC2E9E4" w14:textId="2993A95E" w:rsidR="00FC60E0" w:rsidRDefault="00FC60E0" w:rsidP="00FC60E0">
      <w:pPr>
        <w:jc w:val="both"/>
      </w:pPr>
    </w:p>
    <w:p w14:paraId="49FCD1EF" w14:textId="77777777" w:rsidR="00C44301" w:rsidRDefault="00C44301" w:rsidP="00FC60E0">
      <w:pPr>
        <w:jc w:val="both"/>
      </w:pPr>
      <w:bookmarkStart w:id="0" w:name="_GoBack"/>
      <w:bookmarkEnd w:id="0"/>
    </w:p>
    <w:p w14:paraId="20D55750" w14:textId="1734CD3A" w:rsidR="00FC60E0" w:rsidRPr="00AF4D51" w:rsidRDefault="00FC60E0" w:rsidP="00FC60E0">
      <w:pPr>
        <w:jc w:val="both"/>
        <w:rPr>
          <w:vanish/>
          <w:specVanish/>
        </w:rPr>
      </w:pPr>
      <w:r>
        <w:t>Odpowiedzi na pytania</w:t>
      </w:r>
      <w:r w:rsidR="00AF4D51">
        <w:t>, zastrzeżenia</w:t>
      </w:r>
      <w:r>
        <w:t xml:space="preserve"> oferenta</w:t>
      </w:r>
      <w:r w:rsidR="00AF4D51">
        <w:t xml:space="preserve"> do projektu umowy</w:t>
      </w:r>
      <w:r>
        <w:t>:</w:t>
      </w:r>
    </w:p>
    <w:p w14:paraId="464A8462" w14:textId="675EEAEF" w:rsidR="00FC60E0" w:rsidRPr="00AF4D51" w:rsidRDefault="00AF4D51" w:rsidP="00FC60E0">
      <w:pPr>
        <w:jc w:val="both"/>
        <w:rPr>
          <w:vanish/>
          <w:specVanish/>
        </w:rPr>
      </w:pPr>
      <w:r>
        <w:t xml:space="preserve"> </w:t>
      </w:r>
    </w:p>
    <w:p w14:paraId="58F02CA3" w14:textId="77777777" w:rsidR="00D4514C" w:rsidRDefault="00AF4D51" w:rsidP="00FC60E0">
      <w:pPr>
        <w:jc w:val="both"/>
      </w:pPr>
      <w:r>
        <w:t xml:space="preserve"> </w:t>
      </w:r>
    </w:p>
    <w:p w14:paraId="3BB4BADA" w14:textId="5C7D5C8D" w:rsidR="00FC60E0" w:rsidRDefault="00FC60E0" w:rsidP="00FC60E0">
      <w:pPr>
        <w:jc w:val="both"/>
      </w:pPr>
      <w:r>
        <w:t>Ad. 1 Wynajmujący wyraża zgodę na wykreślenie zgodnie z sugestią pytającego</w:t>
      </w:r>
      <w:r w:rsidR="005C6624">
        <w:t>.</w:t>
      </w:r>
    </w:p>
    <w:p w14:paraId="6E73BD41" w14:textId="16CB21A5" w:rsidR="00FC60E0" w:rsidRDefault="00FC60E0" w:rsidP="00FC60E0">
      <w:pPr>
        <w:jc w:val="both"/>
      </w:pPr>
      <w:r>
        <w:t>Ad. 2 Wynajmujący wyraża zgodę na zmianę, gdyż taka była intencja Wynajmującego, by takiego postanowienia w przypadku tego postępowania nie było w projekcie umowy, omyłkowo zamieszczono niewłaściwy plik projektu umowy na stronie internetowej</w:t>
      </w:r>
      <w:r w:rsidR="00125B13">
        <w:t xml:space="preserve"> Wynajmującego w niniejszym postępowaniu</w:t>
      </w:r>
      <w:r>
        <w:t>,</w:t>
      </w:r>
    </w:p>
    <w:p w14:paraId="2D40E3ED" w14:textId="6517D5AB" w:rsidR="00FC60E0" w:rsidRDefault="00FC60E0" w:rsidP="00FC60E0">
      <w:pPr>
        <w:jc w:val="both"/>
      </w:pPr>
      <w:r>
        <w:t>Ad 3 Wynajmujący wyraża zgodę na proponowaną zmianę, by pierwsza waloryzacja była 1.02.2026 r.,</w:t>
      </w:r>
    </w:p>
    <w:p w14:paraId="5E6CF5A2" w14:textId="5FF581D9" w:rsidR="00FC60E0" w:rsidRDefault="00FC60E0" w:rsidP="00FC60E0">
      <w:pPr>
        <w:jc w:val="both"/>
        <w:rPr>
          <w:rFonts w:cstheme="minorHAnsi"/>
        </w:rPr>
      </w:pPr>
      <w:r>
        <w:t xml:space="preserve">Ad 4 Wynajmujący modyfikuje postanowienie projektu umowy w </w:t>
      </w:r>
      <w:r>
        <w:rPr>
          <w:rFonts w:cstheme="minorHAnsi"/>
        </w:rPr>
        <w:t>§ 5 ust. 3, częściowo uwzględniając wniosek pytającego,</w:t>
      </w:r>
      <w:r w:rsidR="005C6624">
        <w:rPr>
          <w:rFonts w:cstheme="minorHAnsi"/>
        </w:rPr>
        <w:t xml:space="preserve"> w załączeniu projekt umowy po modyfikacji.</w:t>
      </w:r>
    </w:p>
    <w:p w14:paraId="04D573B3" w14:textId="1419023B" w:rsidR="00FC60E0" w:rsidRDefault="00FC60E0" w:rsidP="00FC60E0">
      <w:pPr>
        <w:jc w:val="both"/>
      </w:pPr>
      <w:r>
        <w:t xml:space="preserve">Ad 5 Wynajmujący </w:t>
      </w:r>
      <w:r w:rsidR="004E749C">
        <w:t xml:space="preserve">modyfikuje postanowienia projektu umowy w paragrafie 7 </w:t>
      </w:r>
      <w:r w:rsidR="009143B0">
        <w:t>poprzez jego wykreślenie</w:t>
      </w:r>
      <w:r w:rsidR="005C6624">
        <w:t>/pominięcie</w:t>
      </w:r>
      <w:r w:rsidR="004E749C">
        <w:t>,</w:t>
      </w:r>
    </w:p>
    <w:p w14:paraId="1C676F2C" w14:textId="36E6F622" w:rsidR="004E749C" w:rsidRDefault="004E749C" w:rsidP="00FC60E0">
      <w:pPr>
        <w:jc w:val="both"/>
      </w:pPr>
      <w:r>
        <w:t>Ad. 6 Wynajmujący wyraża zgodę na zmianę projektu umowy zgodnie z propozycją pytającego,</w:t>
      </w:r>
    </w:p>
    <w:p w14:paraId="557D5117" w14:textId="5F70CDD5" w:rsidR="004E749C" w:rsidRDefault="004E749C" w:rsidP="00FC60E0">
      <w:pPr>
        <w:jc w:val="both"/>
      </w:pPr>
      <w:r>
        <w:t>Ad. 7 Wynajmujący wyraża zgodę na obniżenie kwoty z tytułu bezumownego korzystania z 300% do 150 % ostatniego czynszu</w:t>
      </w:r>
    </w:p>
    <w:p w14:paraId="05953B3A" w14:textId="29B4D00C" w:rsidR="004E749C" w:rsidRDefault="004E749C" w:rsidP="00FC60E0">
      <w:pPr>
        <w:jc w:val="both"/>
        <w:rPr>
          <w:rFonts w:cstheme="minorHAnsi"/>
        </w:rPr>
      </w:pPr>
      <w:r>
        <w:t xml:space="preserve">Ad. 8 Wynajmujący mając na uwadze odp. na pytanie, zastrzeżenie z pkt 10 – pozostawia postanowienie </w:t>
      </w:r>
      <w:r>
        <w:rPr>
          <w:rFonts w:cstheme="minorHAnsi"/>
        </w:rPr>
        <w:t>§ 10 ust. 3 projektu umowy bez zmian</w:t>
      </w:r>
    </w:p>
    <w:p w14:paraId="1E11321D" w14:textId="540F7120" w:rsidR="004E749C" w:rsidRDefault="004E749C" w:rsidP="00FC60E0">
      <w:pPr>
        <w:jc w:val="both"/>
        <w:rPr>
          <w:rFonts w:cstheme="minorHAnsi"/>
        </w:rPr>
      </w:pPr>
      <w:r>
        <w:t xml:space="preserve">Ad. 9 Wynajmujący mając na uwadze odp. na pytanie, zastrzeżenie z pkt 10 – pozostawia postanowienie </w:t>
      </w:r>
      <w:r>
        <w:rPr>
          <w:rFonts w:cstheme="minorHAnsi"/>
        </w:rPr>
        <w:t>§ 10 ust. 3 projektu umowy bez zmian</w:t>
      </w:r>
    </w:p>
    <w:p w14:paraId="6F73BCA7" w14:textId="26E42DE8" w:rsidR="004E749C" w:rsidRDefault="004E749C" w:rsidP="00FC60E0">
      <w:pPr>
        <w:jc w:val="both"/>
      </w:pPr>
      <w:r>
        <w:t xml:space="preserve">Ad. 10 Wynajmujący wykreśla z </w:t>
      </w:r>
      <w:r>
        <w:rPr>
          <w:rFonts w:cstheme="minorHAnsi"/>
        </w:rPr>
        <w:t>§</w:t>
      </w:r>
      <w:r>
        <w:t xml:space="preserve"> 10 ust. 4</w:t>
      </w:r>
    </w:p>
    <w:p w14:paraId="1AC1E537" w14:textId="78EC9015" w:rsidR="004E749C" w:rsidRDefault="004E749C" w:rsidP="00FC60E0">
      <w:pPr>
        <w:jc w:val="both"/>
      </w:pPr>
      <w:r>
        <w:t xml:space="preserve">Ad 11 Wynajmujący uwzględnia wniosek pytającego i dokonuje modyfikacji projektu umowy w </w:t>
      </w:r>
      <w:r w:rsidR="00D65A7C">
        <w:rPr>
          <w:rFonts w:cstheme="minorHAnsi"/>
        </w:rPr>
        <w:t>§</w:t>
      </w:r>
      <w:r w:rsidR="00D65A7C">
        <w:t xml:space="preserve"> 11 ust. 1</w:t>
      </w:r>
    </w:p>
    <w:p w14:paraId="266070AA" w14:textId="36EB61B1" w:rsidR="00D65A7C" w:rsidRDefault="00D65A7C" w:rsidP="00FC60E0">
      <w:pPr>
        <w:jc w:val="both"/>
      </w:pPr>
      <w:r>
        <w:t xml:space="preserve">Ad. 12 Wynajmujący uwzględnia wniosek pytającego, dokonując zmiany w projekcie umowy w </w:t>
      </w:r>
      <w:r>
        <w:rPr>
          <w:rFonts w:cstheme="minorHAnsi"/>
        </w:rPr>
        <w:t>§</w:t>
      </w:r>
      <w:r>
        <w:t xml:space="preserve"> 12 ust. 13 oraz załącznikach do umowy</w:t>
      </w:r>
    </w:p>
    <w:p w14:paraId="7F0F9B0A" w14:textId="14BBC360" w:rsidR="00D65A7C" w:rsidRDefault="00D65A7C" w:rsidP="00FC60E0">
      <w:pPr>
        <w:jc w:val="both"/>
      </w:pPr>
    </w:p>
    <w:p w14:paraId="0242ED5B" w14:textId="400F2787" w:rsidR="00D65A7C" w:rsidRDefault="00D65A7C" w:rsidP="00FC60E0">
      <w:pPr>
        <w:jc w:val="both"/>
      </w:pPr>
      <w:r>
        <w:t xml:space="preserve">Ad dotycząca wadium – </w:t>
      </w:r>
      <w:r w:rsidRPr="00B75623">
        <w:rPr>
          <w:u w:val="single"/>
        </w:rPr>
        <w:t xml:space="preserve">Wynajmujący dokonuje </w:t>
      </w:r>
      <w:r w:rsidR="000D3D90" w:rsidRPr="00B75623">
        <w:rPr>
          <w:u w:val="single"/>
        </w:rPr>
        <w:t>wykreślenia</w:t>
      </w:r>
      <w:r w:rsidRPr="00B75623">
        <w:rPr>
          <w:u w:val="single"/>
        </w:rPr>
        <w:t xml:space="preserve"> wadium w </w:t>
      </w:r>
      <w:r w:rsidR="000D3D90" w:rsidRPr="00B75623">
        <w:rPr>
          <w:u w:val="single"/>
        </w:rPr>
        <w:t xml:space="preserve">niniejszym </w:t>
      </w:r>
      <w:r w:rsidRPr="00B75623">
        <w:rPr>
          <w:u w:val="single"/>
        </w:rPr>
        <w:t>postępowaniu</w:t>
      </w:r>
      <w:r w:rsidR="000D3D90">
        <w:t>.</w:t>
      </w:r>
    </w:p>
    <w:p w14:paraId="48380B46" w14:textId="77777777" w:rsidR="00FC60E0" w:rsidRDefault="00FC60E0" w:rsidP="00FC60E0">
      <w:pPr>
        <w:jc w:val="both"/>
      </w:pPr>
    </w:p>
    <w:sectPr w:rsidR="00FC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F4512" w14:textId="77777777" w:rsidR="00AE5279" w:rsidRDefault="00AE5279" w:rsidP="004E749C">
      <w:pPr>
        <w:spacing w:after="0" w:line="240" w:lineRule="auto"/>
      </w:pPr>
      <w:r>
        <w:separator/>
      </w:r>
    </w:p>
  </w:endnote>
  <w:endnote w:type="continuationSeparator" w:id="0">
    <w:p w14:paraId="20534F38" w14:textId="77777777" w:rsidR="00AE5279" w:rsidRDefault="00AE5279" w:rsidP="004E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8F364" w14:textId="77777777" w:rsidR="00AE5279" w:rsidRDefault="00AE5279" w:rsidP="004E749C">
      <w:pPr>
        <w:spacing w:after="0" w:line="240" w:lineRule="auto"/>
      </w:pPr>
      <w:r>
        <w:separator/>
      </w:r>
    </w:p>
  </w:footnote>
  <w:footnote w:type="continuationSeparator" w:id="0">
    <w:p w14:paraId="6332381E" w14:textId="77777777" w:rsidR="00AE5279" w:rsidRDefault="00AE5279" w:rsidP="004E7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57"/>
    <w:rsid w:val="00052D1A"/>
    <w:rsid w:val="000D3D90"/>
    <w:rsid w:val="00125B13"/>
    <w:rsid w:val="001F79C0"/>
    <w:rsid w:val="00257196"/>
    <w:rsid w:val="004E749C"/>
    <w:rsid w:val="00533C65"/>
    <w:rsid w:val="005C6624"/>
    <w:rsid w:val="0065398A"/>
    <w:rsid w:val="006C0B19"/>
    <w:rsid w:val="007A7CFC"/>
    <w:rsid w:val="009143B0"/>
    <w:rsid w:val="00AE5279"/>
    <w:rsid w:val="00AF4D51"/>
    <w:rsid w:val="00B75623"/>
    <w:rsid w:val="00C44301"/>
    <w:rsid w:val="00C66C57"/>
    <w:rsid w:val="00CB1C71"/>
    <w:rsid w:val="00D4514C"/>
    <w:rsid w:val="00D65A7C"/>
    <w:rsid w:val="00EF6C2B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7DCE"/>
  <w15:chartTrackingRefBased/>
  <w15:docId w15:val="{F9D8D79B-62BE-4FBE-9816-3A7E72B7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4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4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Ciszewska-Gańska</dc:creator>
  <cp:keywords/>
  <dc:description/>
  <cp:lastModifiedBy>Michalina Ciszewska-Gańska</cp:lastModifiedBy>
  <cp:revision>17</cp:revision>
  <dcterms:created xsi:type="dcterms:W3CDTF">2024-06-12T12:00:00Z</dcterms:created>
  <dcterms:modified xsi:type="dcterms:W3CDTF">2024-06-18T18:56:00Z</dcterms:modified>
</cp:coreProperties>
</file>